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797" w:rsidRDefault="00462797">
      <w:pPr>
        <w:jc w:val="center"/>
        <w:rPr>
          <w:b/>
          <w:bCs/>
          <w:sz w:val="28"/>
          <w:szCs w:val="28"/>
        </w:rPr>
      </w:pPr>
      <w:r>
        <w:rPr>
          <w:rFonts w:hint="eastAsia"/>
          <w:b/>
          <w:bCs/>
          <w:sz w:val="28"/>
          <w:szCs w:val="28"/>
        </w:rPr>
        <w:t>校园美育交流的系带</w:t>
      </w:r>
      <w:r>
        <w:rPr>
          <w:b/>
          <w:bCs/>
          <w:sz w:val="28"/>
          <w:szCs w:val="28"/>
        </w:rPr>
        <w:t>2</w:t>
      </w:r>
    </w:p>
    <w:p w:rsidR="00462797" w:rsidRDefault="00462797">
      <w:pPr>
        <w:jc w:val="center"/>
        <w:rPr>
          <w:b/>
          <w:bCs/>
          <w:sz w:val="28"/>
          <w:szCs w:val="28"/>
        </w:rPr>
      </w:pPr>
      <w:r>
        <w:rPr>
          <w:b/>
          <w:bCs/>
          <w:sz w:val="28"/>
          <w:szCs w:val="28"/>
        </w:rPr>
        <w:t>——</w:t>
      </w:r>
      <w:r>
        <w:rPr>
          <w:rFonts w:hint="eastAsia"/>
          <w:b/>
          <w:bCs/>
          <w:sz w:val="28"/>
          <w:szCs w:val="28"/>
        </w:rPr>
        <w:t>竹山中学初一美术社团第二次活动报道</w:t>
      </w:r>
    </w:p>
    <w:p w:rsidR="00462797" w:rsidRDefault="00462797" w:rsidP="00D44653">
      <w:pPr>
        <w:ind w:firstLineChars="200" w:firstLine="31680"/>
        <w:rPr>
          <w:sz w:val="28"/>
          <w:szCs w:val="28"/>
        </w:rPr>
      </w:pPr>
    </w:p>
    <w:p w:rsidR="00462797" w:rsidRDefault="00462797" w:rsidP="00D44653">
      <w:pPr>
        <w:ind w:firstLineChars="200" w:firstLine="31680"/>
        <w:rPr>
          <w:sz w:val="28"/>
          <w:szCs w:val="28"/>
        </w:rPr>
      </w:pPr>
      <w:smartTag w:uri="urn:schemas-microsoft-com:office:smarttags" w:element="chsdate">
        <w:smartTagPr>
          <w:attr w:name="IsROCDate" w:val="False"/>
          <w:attr w:name="IsLunarDate" w:val="False"/>
          <w:attr w:name="Day" w:val="7"/>
          <w:attr w:name="Month" w:val="11"/>
          <w:attr w:name="Year" w:val="2018"/>
        </w:smartTagPr>
        <w:r>
          <w:rPr>
            <w:sz w:val="28"/>
            <w:szCs w:val="28"/>
          </w:rPr>
          <w:t>2018</w:t>
        </w:r>
        <w:r>
          <w:rPr>
            <w:rFonts w:hint="eastAsia"/>
            <w:sz w:val="28"/>
            <w:szCs w:val="28"/>
          </w:rPr>
          <w:t>年</w:t>
        </w:r>
        <w:r>
          <w:rPr>
            <w:sz w:val="28"/>
            <w:szCs w:val="28"/>
          </w:rPr>
          <w:t>11</w:t>
        </w:r>
        <w:r>
          <w:rPr>
            <w:rFonts w:hint="eastAsia"/>
            <w:sz w:val="28"/>
            <w:szCs w:val="28"/>
          </w:rPr>
          <w:t>月</w:t>
        </w:r>
        <w:r>
          <w:rPr>
            <w:sz w:val="28"/>
            <w:szCs w:val="28"/>
          </w:rPr>
          <w:t>7</w:t>
        </w:r>
        <w:r>
          <w:rPr>
            <w:rFonts w:hint="eastAsia"/>
            <w:sz w:val="28"/>
            <w:szCs w:val="28"/>
          </w:rPr>
          <w:t>日</w:t>
        </w:r>
      </w:smartTag>
      <w:r>
        <w:rPr>
          <w:rFonts w:hint="eastAsia"/>
          <w:sz w:val="28"/>
          <w:szCs w:val="28"/>
        </w:rPr>
        <w:t>，秋风凛冽，细雨如丝，但依旧挡不住热切喜爱美术的心。在初一年级部各位班主任的支持下，于竹山中学求真楼二楼美术活动室内，开展了竹山中学初一美术社团的第二次活动。参加本次活动的有竹山中学美术组张祖峰老师、陈昌鸿老师和初一美术社团的同学们。</w:t>
      </w:r>
    </w:p>
    <w:p w:rsidR="00462797" w:rsidRDefault="00462797" w:rsidP="00D44653">
      <w:pPr>
        <w:ind w:firstLineChars="200" w:firstLine="31680"/>
        <w:rPr>
          <w:sz w:val="28"/>
          <w:szCs w:val="28"/>
        </w:rPr>
      </w:pPr>
      <w:r w:rsidRPr="0078728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4pt;height:246.75pt;visibility:visible">
            <v:imagedata r:id="rId6" o:title=""/>
          </v:shape>
        </w:pict>
      </w:r>
    </w:p>
    <w:p w:rsidR="00462797" w:rsidRDefault="00462797" w:rsidP="00D44653">
      <w:pPr>
        <w:ind w:firstLineChars="200" w:firstLine="31680"/>
        <w:rPr>
          <w:sz w:val="28"/>
          <w:szCs w:val="28"/>
        </w:rPr>
      </w:pPr>
      <w:r>
        <w:rPr>
          <w:rFonts w:hint="eastAsia"/>
          <w:sz w:val="28"/>
          <w:szCs w:val="28"/>
        </w:rPr>
        <w:t>本次活动由张祖峰老师主持，活动开始前张老师先是肯定了同学们在阴雨天气下还能准时到场的纪律性，随后开始依次点评学生们的第一次作业。本次作业主题是诗词画，就是在选择一首古诗词的基础上进行创作或者临摹，在绘画的同时培养同学们学习语文的兴趣。</w:t>
      </w:r>
    </w:p>
    <w:p w:rsidR="00462797" w:rsidRDefault="00462797" w:rsidP="00D44653">
      <w:pPr>
        <w:ind w:firstLineChars="200" w:firstLine="31680"/>
        <w:rPr>
          <w:sz w:val="28"/>
          <w:szCs w:val="28"/>
        </w:rPr>
      </w:pPr>
      <w:r>
        <w:rPr>
          <w:rFonts w:hint="eastAsia"/>
          <w:sz w:val="28"/>
          <w:szCs w:val="28"/>
        </w:rPr>
        <w:t>这次同学们的绘画作品都按质按量认真完成，每位同学的作品也都各有特色，绘画工具也是多种多样。有的同学用水墨，有的同学用水粉，更多的同学用的是彩铅作画。张老师点评作业时提出：一幅好的绘画作品不仅在视觉上要给人赏心悦目的感觉，在内容上也要有深刻的内涵。在绘画整体颜色的处理上和背景色的选择上要慎重考虑，切记不可以随意，要从整体考虑，互补色和同类色等颜色的区分。</w:t>
      </w:r>
    </w:p>
    <w:p w:rsidR="00462797" w:rsidRDefault="00462797" w:rsidP="00D44653">
      <w:pPr>
        <w:ind w:firstLineChars="200" w:firstLine="31680"/>
        <w:rPr>
          <w:sz w:val="28"/>
          <w:szCs w:val="28"/>
        </w:rPr>
      </w:pPr>
      <w:r w:rsidRPr="0078728F">
        <w:rPr>
          <w:noProof/>
        </w:rPr>
        <w:pict>
          <v:shape id="图片 2" o:spid="_x0000_i1026" type="#_x0000_t75" style="width:396.75pt;height:229.5pt;visibility:visible">
            <v:imagedata r:id="rId7" o:title=""/>
          </v:shape>
        </w:pict>
      </w:r>
    </w:p>
    <w:p w:rsidR="00462797" w:rsidRDefault="00462797" w:rsidP="00D44653">
      <w:pPr>
        <w:ind w:firstLineChars="200" w:firstLine="31680"/>
        <w:rPr>
          <w:sz w:val="28"/>
          <w:szCs w:val="28"/>
        </w:rPr>
      </w:pPr>
      <w:r>
        <w:rPr>
          <w:rFonts w:hint="eastAsia"/>
          <w:sz w:val="28"/>
          <w:szCs w:val="28"/>
        </w:rPr>
        <w:t>张老师随后将同学们的作品张贴到黑板上给大家以直观的感受，五颜六色的作品各有各的长处。张老师告诫大家在绘画的同时也要时刻记得多去看，看到别的同学作品好的方面，要做到取长补短融会贯通。</w:t>
      </w:r>
      <w:bookmarkStart w:id="0" w:name="_GoBack"/>
      <w:bookmarkEnd w:id="0"/>
    </w:p>
    <w:p w:rsidR="00462797" w:rsidRDefault="00462797" w:rsidP="00D44653">
      <w:pPr>
        <w:ind w:firstLineChars="200" w:firstLine="31680"/>
        <w:rPr>
          <w:sz w:val="28"/>
          <w:szCs w:val="28"/>
        </w:rPr>
      </w:pPr>
      <w:r>
        <w:rPr>
          <w:rFonts w:hint="eastAsia"/>
          <w:sz w:val="28"/>
          <w:szCs w:val="28"/>
        </w:rPr>
        <w:t>活动的最后，张祖峰老师先让大家观看课件，以七巧板为元素怎么样融入到自己的画作中去。随后陈昌鸿老师给同学们发了七巧板材料，并指导同学们进行七巧板的拼图活动，让同学们仔细思考怎么样在原有绘画作品的基础上，加入七巧板的元素。目的是让同学们在绘画的同时，激发学生逻辑思维能力和学习几何的兴趣。同学们都兴高采烈地拼接七巧板，并对不理解的方面进行小组讨论，同学们各抒己见，课堂氛围十分融洽。</w:t>
      </w:r>
    </w:p>
    <w:p w:rsidR="00462797" w:rsidRDefault="00462797">
      <w:pPr>
        <w:rPr>
          <w:sz w:val="28"/>
          <w:szCs w:val="28"/>
        </w:rPr>
      </w:pPr>
      <w:r w:rsidRPr="0078728F">
        <w:rPr>
          <w:noProof/>
        </w:rPr>
        <w:pict>
          <v:shape id="图片 8" o:spid="_x0000_i1027" type="#_x0000_t75" style="width:411.75pt;height:280.5pt;visibility:visible">
            <v:imagedata r:id="rId8" o:title=""/>
          </v:shape>
        </w:pict>
      </w:r>
      <w:r w:rsidRPr="0078728F">
        <w:rPr>
          <w:noProof/>
        </w:rPr>
        <w:pict>
          <v:shape id="图片 6" o:spid="_x0000_i1028" type="#_x0000_t75" style="width:415.5pt;height:261.75pt;visibility:visible">
            <v:imagedata r:id="rId9" o:title=""/>
          </v:shape>
        </w:pict>
      </w:r>
    </w:p>
    <w:p w:rsidR="00462797" w:rsidRDefault="00462797" w:rsidP="00D44653">
      <w:pPr>
        <w:ind w:firstLineChars="200" w:firstLine="31680"/>
        <w:rPr>
          <w:sz w:val="28"/>
          <w:szCs w:val="28"/>
        </w:rPr>
      </w:pPr>
      <w:r>
        <w:rPr>
          <w:rFonts w:hint="eastAsia"/>
          <w:sz w:val="28"/>
          <w:szCs w:val="28"/>
        </w:rPr>
        <w:t>竹山中学初一美术社团第二次活动顺利结束，可以看出社团的同学们对于学习美术方面的兴趣十分浓厚，对于自己的美术作品也各自有各自的看法，这次同学们的作品完成质量都非常高。张老师在最后叮嘱社团同学们：一定要带着问题去思考，独立完成解决美术上的难题，学习上亦是如此，希望同学们在美术和学习上都能迈出一大步。</w:t>
      </w:r>
    </w:p>
    <w:p w:rsidR="00462797" w:rsidRDefault="00462797" w:rsidP="00D44653">
      <w:pPr>
        <w:ind w:firstLineChars="200" w:firstLine="31680"/>
        <w:rPr>
          <w:sz w:val="28"/>
          <w:szCs w:val="28"/>
        </w:rPr>
      </w:pPr>
    </w:p>
    <w:p w:rsidR="00462797" w:rsidRDefault="00462797" w:rsidP="00D44653">
      <w:pPr>
        <w:ind w:firstLineChars="200" w:firstLine="31680"/>
        <w:jc w:val="right"/>
        <w:rPr>
          <w:sz w:val="28"/>
          <w:szCs w:val="28"/>
        </w:rPr>
      </w:pPr>
      <w:r>
        <w:rPr>
          <w:rFonts w:hint="eastAsia"/>
          <w:sz w:val="28"/>
          <w:szCs w:val="28"/>
        </w:rPr>
        <w:t>陈昌鸿</w:t>
      </w:r>
    </w:p>
    <w:p w:rsidR="00462797" w:rsidRDefault="00462797" w:rsidP="00D44653">
      <w:pPr>
        <w:ind w:firstLineChars="200" w:firstLine="31680"/>
        <w:jc w:val="left"/>
      </w:pPr>
    </w:p>
    <w:p w:rsidR="00462797" w:rsidRDefault="00462797" w:rsidP="0079696D">
      <w:pPr>
        <w:ind w:firstLineChars="200" w:firstLine="31680"/>
      </w:pPr>
    </w:p>
    <w:sectPr w:rsidR="00462797" w:rsidSect="00E33D16">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797" w:rsidRDefault="00462797">
      <w:r>
        <w:separator/>
      </w:r>
    </w:p>
  </w:endnote>
  <w:endnote w:type="continuationSeparator" w:id="0">
    <w:p w:rsidR="00462797" w:rsidRDefault="0046279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A0204"/>
    <w:charset w:val="00"/>
    <w:family w:val="swiss"/>
    <w:pitch w:val="variable"/>
    <w:sig w:usb0="E00002FF" w:usb1="4000ACFF" w:usb2="00000001" w:usb3="00000000" w:csb0="0000019F" w:csb1="00000000"/>
  </w:font>
  <w:font w:name="宋体">
    <w:altName w:val="es New Roma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797" w:rsidRDefault="0046279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797" w:rsidRDefault="0046279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797" w:rsidRDefault="004627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797" w:rsidRDefault="00462797">
      <w:r>
        <w:separator/>
      </w:r>
    </w:p>
  </w:footnote>
  <w:footnote w:type="continuationSeparator" w:id="0">
    <w:p w:rsidR="00462797" w:rsidRDefault="004627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797" w:rsidRDefault="0046279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797" w:rsidRDefault="00462797" w:rsidP="00D44653">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797" w:rsidRDefault="0046279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6EA72925"/>
    <w:rsid w:val="00462797"/>
    <w:rsid w:val="0078728F"/>
    <w:rsid w:val="0079696D"/>
    <w:rsid w:val="00D44653"/>
    <w:rsid w:val="00E33D16"/>
    <w:rsid w:val="00EC0D7D"/>
    <w:rsid w:val="29865505"/>
    <w:rsid w:val="49715DD7"/>
    <w:rsid w:val="5B8F5671"/>
    <w:rsid w:val="6EA7292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D16"/>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4465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F760F6"/>
    <w:rPr>
      <w:sz w:val="18"/>
      <w:szCs w:val="18"/>
    </w:rPr>
  </w:style>
  <w:style w:type="paragraph" w:styleId="Footer">
    <w:name w:val="footer"/>
    <w:basedOn w:val="Normal"/>
    <w:link w:val="FooterChar"/>
    <w:uiPriority w:val="99"/>
    <w:rsid w:val="00D4465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F760F6"/>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64</TotalTime>
  <Pages>4</Pages>
  <Words>134</Words>
  <Characters>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怕黑吗把手给我。</dc:creator>
  <cp:keywords/>
  <dc:description/>
  <cp:lastModifiedBy>deeplm</cp:lastModifiedBy>
  <cp:revision>2</cp:revision>
  <dcterms:created xsi:type="dcterms:W3CDTF">2018-11-01T05:32:00Z</dcterms:created>
  <dcterms:modified xsi:type="dcterms:W3CDTF">2018-11-07T07:39:00Z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2052-11.1.0.7875</vt:lpwstr>
  </property>
</Properties>
</file>