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06" w:rsidRPr="00612A0C" w:rsidRDefault="00066E06" w:rsidP="00811CB0">
      <w:pPr>
        <w:jc w:val="center"/>
        <w:rPr>
          <w:rFonts w:ascii="Tahoma" w:hAnsi="Tahoma" w:cs="Tahoma"/>
          <w:b/>
          <w:color w:val="444444"/>
          <w:sz w:val="28"/>
          <w:szCs w:val="21"/>
          <w:shd w:val="clear" w:color="auto" w:fill="FDFDFD"/>
        </w:rPr>
      </w:pPr>
      <w:r w:rsidRPr="00612A0C">
        <w:rPr>
          <w:rFonts w:ascii="Tahoma" w:hAnsi="Tahoma" w:cs="Tahoma" w:hint="eastAsia"/>
          <w:b/>
          <w:color w:val="444444"/>
          <w:sz w:val="28"/>
          <w:szCs w:val="21"/>
          <w:shd w:val="clear" w:color="auto" w:fill="FDFDFD"/>
        </w:rPr>
        <w:t>初一年级开展数学计算竞赛</w:t>
      </w:r>
    </w:p>
    <w:p w:rsidR="00066E06" w:rsidRDefault="00066E06" w:rsidP="00FB5A44">
      <w:pPr>
        <w:ind w:firstLineChars="200" w:firstLine="31680"/>
      </w:pPr>
      <w:r>
        <w:rPr>
          <w:rFonts w:ascii="Tahoma" w:hAnsi="Tahoma" w:cs="Tahoma" w:hint="eastAsia"/>
          <w:color w:val="444444"/>
          <w:szCs w:val="21"/>
          <w:shd w:val="clear" w:color="auto" w:fill="FDFDFD"/>
        </w:rPr>
        <w:t>为提升初一学生计算能力，强化学生数学素养，初一年级部于</w:t>
      </w:r>
      <w:r>
        <w:rPr>
          <w:rFonts w:ascii="Tahoma" w:hAnsi="Tahoma" w:cs="Tahoma"/>
          <w:color w:val="444444"/>
          <w:szCs w:val="21"/>
          <w:shd w:val="clear" w:color="auto" w:fill="FDFDFD"/>
        </w:rPr>
        <w:t>4</w:t>
      </w:r>
      <w:r>
        <w:rPr>
          <w:rFonts w:ascii="Tahoma" w:hAnsi="Tahoma" w:cs="Tahoma" w:hint="eastAsia"/>
          <w:color w:val="444444"/>
          <w:szCs w:val="21"/>
          <w:shd w:val="clear" w:color="auto" w:fill="FDFDFD"/>
        </w:rPr>
        <w:t>月</w:t>
      </w:r>
      <w:r>
        <w:rPr>
          <w:rFonts w:ascii="Tahoma" w:hAnsi="Tahoma" w:cs="Tahoma"/>
          <w:color w:val="444444"/>
          <w:szCs w:val="21"/>
          <w:shd w:val="clear" w:color="auto" w:fill="FDFDFD"/>
        </w:rPr>
        <w:t>12</w:t>
      </w:r>
      <w:r>
        <w:rPr>
          <w:rFonts w:ascii="Tahoma" w:hAnsi="Tahoma" w:cs="Tahoma" w:hint="eastAsia"/>
          <w:color w:val="444444"/>
          <w:szCs w:val="21"/>
          <w:shd w:val="clear" w:color="auto" w:fill="FDFDFD"/>
        </w:rPr>
        <w:t>日下午，组织初一全体学生分别在</w:t>
      </w:r>
      <w:r>
        <w:rPr>
          <w:rFonts w:ascii="Tahoma" w:hAnsi="Tahoma" w:cs="Tahoma"/>
          <w:color w:val="444444"/>
          <w:szCs w:val="21"/>
          <w:shd w:val="clear" w:color="auto" w:fill="FDFDFD"/>
        </w:rPr>
        <w:t>26</w:t>
      </w:r>
      <w:r>
        <w:rPr>
          <w:rFonts w:ascii="Tahoma" w:hAnsi="Tahoma" w:cs="Tahoma" w:hint="eastAsia"/>
          <w:color w:val="444444"/>
          <w:szCs w:val="21"/>
          <w:shd w:val="clear" w:color="auto" w:fill="FDFDFD"/>
        </w:rPr>
        <w:t>个考场进行了数学计算能力竞赛，全过程组织有序，监考严格，学生答题认真，力争好成绩。</w:t>
      </w:r>
    </w:p>
    <w:p w:rsidR="00066E06" w:rsidRPr="00831A4D" w:rsidRDefault="00066E06" w:rsidP="00FB5A44">
      <w:pPr>
        <w:ind w:firstLineChars="200" w:firstLine="31680"/>
      </w:pPr>
    </w:p>
    <w:p w:rsidR="00066E06" w:rsidRDefault="00066E06">
      <w:r w:rsidRPr="00FB5A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05.5pt">
            <v:imagedata r:id="rId6" o:title=""/>
          </v:shape>
        </w:pict>
      </w:r>
    </w:p>
    <w:p w:rsidR="00066E06" w:rsidRDefault="00066E06">
      <w:r w:rsidRPr="00FB5A44">
        <w:pict>
          <v:shape id="_x0000_i1026" type="#_x0000_t75" style="width:5in;height:248.25pt">
            <v:imagedata r:id="rId7" o:title=""/>
          </v:shape>
        </w:pict>
      </w:r>
    </w:p>
    <w:p w:rsidR="00066E06" w:rsidRPr="00FB5A44" w:rsidRDefault="00066E06">
      <w:r w:rsidRPr="00FB5A44">
        <w:pict>
          <v:shape id="_x0000_i1027" type="#_x0000_t75" style="width:307.5pt;height:470.25pt">
            <v:imagedata r:id="rId8" o:title=""/>
          </v:shape>
        </w:pict>
      </w:r>
    </w:p>
    <w:p w:rsidR="00066E06" w:rsidRDefault="00066E06"/>
    <w:p w:rsidR="00066E06" w:rsidRDefault="00066E06"/>
    <w:p w:rsidR="00066E06" w:rsidRPr="00FB5A44" w:rsidRDefault="00066E06"/>
    <w:sectPr w:rsidR="00066E06" w:rsidRPr="00FB5A44" w:rsidSect="000F2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06" w:rsidRDefault="00066E06">
      <w:r>
        <w:separator/>
      </w:r>
    </w:p>
  </w:endnote>
  <w:endnote w:type="continuationSeparator" w:id="0">
    <w:p w:rsidR="00066E06" w:rsidRDefault="00066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06" w:rsidRDefault="00066E06">
      <w:r>
        <w:separator/>
      </w:r>
    </w:p>
  </w:footnote>
  <w:footnote w:type="continuationSeparator" w:id="0">
    <w:p w:rsidR="00066E06" w:rsidRDefault="00066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 w:rsidP="00FB5A4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06" w:rsidRDefault="00066E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CB0"/>
    <w:rsid w:val="00066E06"/>
    <w:rsid w:val="000F2919"/>
    <w:rsid w:val="002B69C7"/>
    <w:rsid w:val="003D0741"/>
    <w:rsid w:val="003D13F2"/>
    <w:rsid w:val="004A3DBE"/>
    <w:rsid w:val="00506A3B"/>
    <w:rsid w:val="00612A0C"/>
    <w:rsid w:val="00811CB0"/>
    <w:rsid w:val="00831A4D"/>
    <w:rsid w:val="00AC2A6E"/>
    <w:rsid w:val="00FB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B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5D2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B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5D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16</Words>
  <Characters>97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deeplm</cp:lastModifiedBy>
  <cp:revision>4</cp:revision>
  <dcterms:created xsi:type="dcterms:W3CDTF">2019-04-13T06:35:00Z</dcterms:created>
  <dcterms:modified xsi:type="dcterms:W3CDTF">2019-04-15T01:14:00Z</dcterms:modified>
</cp:coreProperties>
</file>